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343A" w14:textId="77777777" w:rsidR="00BB23EF" w:rsidRPr="00BB23EF" w:rsidRDefault="00BB23EF" w:rsidP="00BB23EF">
      <w:pPr>
        <w:autoSpaceDE w:val="0"/>
        <w:autoSpaceDN w:val="0"/>
        <w:adjustRightInd w:val="0"/>
        <w:spacing w:line="260" w:lineRule="exact"/>
        <w:jc w:val="left"/>
        <w:rPr>
          <w:rFonts w:ascii="ＭＳ 明朝" w:eastAsia="ＭＳ 明朝" w:hAnsi="ＭＳ 明朝" w:cs="ＭＳ 明朝;MS Mincho"/>
          <w:color w:val="000000"/>
          <w:sz w:val="22"/>
        </w:rPr>
      </w:pPr>
    </w:p>
    <w:p w14:paraId="36BC7F9F" w14:textId="77777777" w:rsidR="00BB23EF" w:rsidRPr="00BB23EF" w:rsidRDefault="00BB23EF" w:rsidP="00BB23EF">
      <w:pPr>
        <w:autoSpaceDE w:val="0"/>
        <w:autoSpaceDN w:val="0"/>
        <w:adjustRightInd w:val="0"/>
        <w:spacing w:line="260" w:lineRule="exact"/>
        <w:jc w:val="center"/>
        <w:rPr>
          <w:rFonts w:ascii="ＭＳ 明朝" w:eastAsia="ＭＳ 明朝" w:hAnsi="ＭＳ 明朝" w:cs="Times New Roman"/>
          <w:color w:val="000000"/>
          <w:sz w:val="24"/>
          <w:szCs w:val="24"/>
          <w:u w:val="single"/>
        </w:rPr>
      </w:pPr>
      <w:r w:rsidRPr="00BB23EF">
        <w:rPr>
          <w:rFonts w:ascii="ＭＳ 明朝" w:eastAsia="ＭＳ 明朝" w:hAnsi="ＭＳ 明朝" w:cs="Times New Roman" w:hint="eastAsia"/>
          <w:color w:val="000000"/>
          <w:sz w:val="24"/>
          <w:szCs w:val="24"/>
          <w:u w:val="single"/>
        </w:rPr>
        <w:t>反社会的勢力排除に関する誓約書</w:t>
      </w:r>
    </w:p>
    <w:p w14:paraId="7878B5A0"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 w:val="22"/>
        </w:rPr>
      </w:pPr>
    </w:p>
    <w:p w14:paraId="49DCA42D" w14:textId="77777777" w:rsidR="00D06179" w:rsidRPr="00D06179" w:rsidRDefault="00D06179" w:rsidP="00D06179">
      <w:pPr>
        <w:autoSpaceDE w:val="0"/>
        <w:autoSpaceDN w:val="0"/>
        <w:adjustRightInd w:val="0"/>
        <w:spacing w:line="260" w:lineRule="exact"/>
        <w:ind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hint="eastAsia"/>
          <w:color w:val="000000"/>
          <w:szCs w:val="21"/>
        </w:rPr>
        <w:t>当社（個人である場合は私、団体である場合は当団体）は、補助金の</w:t>
      </w:r>
      <w:r w:rsidR="008B3B55" w:rsidRPr="00B12DAB">
        <w:rPr>
          <w:rFonts w:ascii="ＭＳ 明朝" w:eastAsia="ＭＳ 明朝" w:hAnsi="Century" w:cs="ＭＳ 明朝" w:hint="eastAsia"/>
          <w:color w:val="000000"/>
          <w:szCs w:val="21"/>
        </w:rPr>
        <w:t>支給</w:t>
      </w:r>
      <w:r w:rsidRPr="00B12DAB">
        <w:rPr>
          <w:rFonts w:ascii="ＭＳ 明朝" w:eastAsia="ＭＳ 明朝" w:hAnsi="Century" w:cs="ＭＳ 明朝" w:hint="eastAsia"/>
          <w:color w:val="000000"/>
          <w:szCs w:val="21"/>
        </w:rPr>
        <w:t>の申請をするにあたって、また、補助事業の実施期間内および完了後においては、下記のいずれにも該当しないことを誓約いたします。この誓約が虚偽であり、またはこの誓約に</w:t>
      </w:r>
      <w:r w:rsidRPr="00D06179">
        <w:rPr>
          <w:rFonts w:ascii="ＭＳ 明朝" w:eastAsia="ＭＳ 明朝" w:hAnsi="Century" w:cs="ＭＳ 明朝" w:hint="eastAsia"/>
          <w:color w:val="000000"/>
          <w:szCs w:val="21"/>
        </w:rPr>
        <w:t>反したことにより、当方が不利益を被ることとなっても、異議は一切申し立てません。</w:t>
      </w:r>
      <w:r w:rsidRPr="00D06179">
        <w:rPr>
          <w:rFonts w:ascii="ＭＳ 明朝" w:eastAsia="ＭＳ 明朝" w:hAnsi="Century" w:cs="ＭＳ 明朝"/>
          <w:color w:val="000000"/>
          <w:szCs w:val="21"/>
        </w:rPr>
        <w:t xml:space="preserve"> </w:t>
      </w:r>
    </w:p>
    <w:p w14:paraId="30931F4D" w14:textId="77777777" w:rsidR="00D06179" w:rsidRDefault="00D06179" w:rsidP="00D06179">
      <w:pPr>
        <w:autoSpaceDE w:val="0"/>
        <w:autoSpaceDN w:val="0"/>
        <w:adjustRightInd w:val="0"/>
        <w:spacing w:line="260" w:lineRule="exact"/>
        <w:jc w:val="left"/>
        <w:rPr>
          <w:rFonts w:ascii="ＭＳ 明朝" w:eastAsia="ＭＳ 明朝" w:hAnsi="Century" w:cs="ＭＳ 明朝"/>
          <w:color w:val="000000"/>
          <w:szCs w:val="21"/>
        </w:rPr>
      </w:pPr>
    </w:p>
    <w:p w14:paraId="1724955B" w14:textId="77777777" w:rsidR="00D06179" w:rsidRDefault="00D06179" w:rsidP="00D06179">
      <w:pPr>
        <w:pStyle w:val="a3"/>
      </w:pPr>
      <w:r w:rsidRPr="00D06179">
        <w:rPr>
          <w:rFonts w:hint="eastAsia"/>
        </w:rPr>
        <w:t>記</w:t>
      </w:r>
    </w:p>
    <w:p w14:paraId="7182895D" w14:textId="77777777" w:rsidR="00D06179" w:rsidRPr="00D06179" w:rsidRDefault="00D06179" w:rsidP="00D06179">
      <w:pPr>
        <w:pStyle w:val="a5"/>
        <w:ind w:right="840"/>
        <w:jc w:val="both"/>
      </w:pPr>
    </w:p>
    <w:p w14:paraId="37DCB5AA" w14:textId="77777777" w:rsidR="008B3B55"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(１)暴力団（暴力団員による不当な行為の防止等に関する法律（平成３年法律第７７号。</w:t>
      </w:r>
    </w:p>
    <w:p w14:paraId="2931FE6B" w14:textId="77777777" w:rsidR="00D06179" w:rsidRPr="00D06179"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 xml:space="preserve">以下「暴力団対策法」という。）第２条第２号に規定する暴力団をいう。以下同じ。） </w:t>
      </w:r>
    </w:p>
    <w:p w14:paraId="7DFA2988" w14:textId="77777777" w:rsidR="00D06179" w:rsidRPr="00D06179"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 xml:space="preserve">(２)暴力団員（暴力団対策法第２条第６号に規定する暴力団員をいう。以下同じ。） </w:t>
      </w:r>
    </w:p>
    <w:p w14:paraId="01183E5F" w14:textId="77777777" w:rsidR="008B3B55"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(３)暴力団準構成員（暴力団員以外の暴力団と関係を有する者であって、暴力団の威力を</w:t>
      </w:r>
    </w:p>
    <w:p w14:paraId="1A1D6EA6" w14:textId="77777777" w:rsidR="008B3B55"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背景に暴力的不法行為等を行うおそれがあるもの、または暴力団もしくは暴力団員に対</w:t>
      </w:r>
    </w:p>
    <w:p w14:paraId="762A8941" w14:textId="77777777" w:rsidR="008B3B55"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し資金、武器等の供給を行うなど暴力団の維持もしくは運営に協力し、もしくは関与す</w:t>
      </w:r>
    </w:p>
    <w:p w14:paraId="58E07BBC" w14:textId="77777777" w:rsidR="00D06179" w:rsidRPr="00D06179"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 xml:space="preserve">るものをいう。以下同じ。） </w:t>
      </w:r>
    </w:p>
    <w:p w14:paraId="36F7B9EF" w14:textId="77777777" w:rsidR="008B3B55"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(４)暴力団関係企業（暴力団員が実質的にその経営に関与している企業、暴力団準構成員</w:t>
      </w:r>
    </w:p>
    <w:p w14:paraId="58A4C91C" w14:textId="77777777" w:rsidR="008B3B55"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もしくは元暴力団員が経営する企業で暴力団に資金提供を行う等暴力団の維持もしくは</w:t>
      </w:r>
    </w:p>
    <w:p w14:paraId="44C4155B" w14:textId="77777777" w:rsidR="008B3B55"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運営に積極的に協力しもしくは関与するもの、または業務の遂行等において積極的に暴</w:t>
      </w:r>
    </w:p>
    <w:p w14:paraId="31742A43" w14:textId="77777777" w:rsidR="00D06179" w:rsidRPr="00D06179"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 xml:space="preserve">力団を利用し、暴力団の維持もしくは運営に協力している企業をいう。） </w:t>
      </w:r>
    </w:p>
    <w:p w14:paraId="50861CE3" w14:textId="77777777" w:rsidR="008B3B55"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(５)総会屋等（総会屋その他企業を対象に不正な利益を求めて暴力的不法行為等を行うお</w:t>
      </w:r>
    </w:p>
    <w:p w14:paraId="440F146B" w14:textId="77777777" w:rsidR="00D06179" w:rsidRPr="00D06179"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 xml:space="preserve">それがあり、市民生活の安全に脅威を与える者をいう。） </w:t>
      </w:r>
    </w:p>
    <w:p w14:paraId="118F328D" w14:textId="77777777" w:rsidR="008B3B55"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(６)社会運動等標ぼうゴロ（社会運動もしくは政治活動を仮装し、または標ぼうして、不</w:t>
      </w:r>
    </w:p>
    <w:p w14:paraId="3D93115B" w14:textId="77777777" w:rsidR="008B3B55"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正な利益を求めて暴力的不法行為等を行うおそれがあり、市民生活の安全に脅威を与え</w:t>
      </w:r>
    </w:p>
    <w:p w14:paraId="4E0DAA7F" w14:textId="77777777" w:rsidR="00D06179" w:rsidRPr="00D06179"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 xml:space="preserve">る者をいう。） </w:t>
      </w:r>
    </w:p>
    <w:p w14:paraId="7D52AD30" w14:textId="77777777" w:rsidR="008B3B55"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(７)特殊知能暴力集団等（暴力団との関係を背景に、その威力を用い、または暴力団と資</w:t>
      </w:r>
    </w:p>
    <w:p w14:paraId="67CB0F95" w14:textId="77777777" w:rsidR="00D06179" w:rsidRPr="00D06179" w:rsidRDefault="00D06179" w:rsidP="008B3B55">
      <w:pPr>
        <w:autoSpaceDE w:val="0"/>
        <w:autoSpaceDN w:val="0"/>
        <w:adjustRightInd w:val="0"/>
        <w:spacing w:line="260" w:lineRule="exact"/>
        <w:ind w:leftChars="49" w:left="103" w:firstLineChars="100" w:firstLine="210"/>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金的な繋がりを有し、構造的な不正の中核となっている集団または個人をいう。）</w:t>
      </w:r>
    </w:p>
    <w:p w14:paraId="7421BEC9" w14:textId="77777777" w:rsidR="00D06179" w:rsidRPr="00D06179" w:rsidRDefault="00D06179" w:rsidP="00D06179">
      <w:pPr>
        <w:autoSpaceDE w:val="0"/>
        <w:autoSpaceDN w:val="0"/>
        <w:adjustRightInd w:val="0"/>
        <w:spacing w:line="260" w:lineRule="exact"/>
        <w:ind w:leftChars="49" w:left="103"/>
        <w:jc w:val="left"/>
        <w:rPr>
          <w:rFonts w:ascii="ＭＳ 明朝" w:eastAsia="ＭＳ 明朝" w:hAnsi="Century" w:cs="ＭＳ 明朝"/>
          <w:color w:val="000000"/>
          <w:szCs w:val="21"/>
        </w:rPr>
      </w:pPr>
      <w:r w:rsidRPr="00D06179">
        <w:rPr>
          <w:rFonts w:ascii="ＭＳ 明朝" w:eastAsia="ＭＳ 明朝" w:hAnsi="Century" w:cs="ＭＳ 明朝"/>
          <w:color w:val="000000"/>
          <w:szCs w:val="21"/>
        </w:rPr>
        <w:t>(８)前各号に掲げる者と次のいずれかに該当する関係にある者</w:t>
      </w:r>
    </w:p>
    <w:p w14:paraId="4DA1284B" w14:textId="77777777" w:rsidR="00D06179" w:rsidRPr="00D06179" w:rsidRDefault="00D06179" w:rsidP="008B3B55">
      <w:pPr>
        <w:autoSpaceDE w:val="0"/>
        <w:autoSpaceDN w:val="0"/>
        <w:adjustRightInd w:val="0"/>
        <w:spacing w:line="260" w:lineRule="exact"/>
        <w:ind w:firstLineChars="150" w:firstLine="315"/>
        <w:jc w:val="left"/>
        <w:rPr>
          <w:rFonts w:ascii="ＭＳ 明朝" w:eastAsia="ＭＳ 明朝" w:hAnsi="Century" w:cs="ＭＳ 明朝"/>
          <w:color w:val="000000"/>
          <w:szCs w:val="21"/>
        </w:rPr>
      </w:pPr>
      <w:r w:rsidRPr="00D06179">
        <w:rPr>
          <w:rFonts w:ascii="ＭＳ 明朝" w:eastAsia="ＭＳ 明朝" w:hAnsi="Century" w:cs="ＭＳ 明朝" w:hint="eastAsia"/>
          <w:color w:val="000000"/>
          <w:szCs w:val="21"/>
        </w:rPr>
        <w:t>イ</w:t>
      </w:r>
      <w:r w:rsidRPr="00D06179">
        <w:rPr>
          <w:rFonts w:ascii="ＭＳ 明朝" w:eastAsia="ＭＳ 明朝" w:hAnsi="Century" w:cs="ＭＳ 明朝"/>
          <w:color w:val="000000"/>
          <w:szCs w:val="21"/>
        </w:rPr>
        <w:t xml:space="preserve"> 前各号に掲げる者が自己の事業または自社の経営を支配していると認められること</w:t>
      </w:r>
    </w:p>
    <w:p w14:paraId="3A93A814" w14:textId="77777777" w:rsidR="00D06179" w:rsidRPr="00D06179" w:rsidRDefault="00D06179" w:rsidP="008B3B55">
      <w:pPr>
        <w:autoSpaceDE w:val="0"/>
        <w:autoSpaceDN w:val="0"/>
        <w:adjustRightInd w:val="0"/>
        <w:spacing w:line="260" w:lineRule="exact"/>
        <w:ind w:leftChars="150" w:left="422" w:hangingChars="51" w:hanging="107"/>
        <w:jc w:val="left"/>
        <w:rPr>
          <w:rFonts w:ascii="ＭＳ 明朝" w:eastAsia="ＭＳ 明朝" w:hAnsi="Century" w:cs="ＭＳ 明朝"/>
          <w:color w:val="000000"/>
          <w:szCs w:val="21"/>
        </w:rPr>
      </w:pPr>
      <w:r w:rsidRPr="00D06179">
        <w:rPr>
          <w:rFonts w:ascii="ＭＳ 明朝" w:eastAsia="ＭＳ 明朝" w:hAnsi="Century" w:cs="ＭＳ 明朝" w:hint="eastAsia"/>
          <w:color w:val="000000"/>
          <w:szCs w:val="21"/>
        </w:rPr>
        <w:t>ロ</w:t>
      </w:r>
      <w:r w:rsidRPr="00D06179">
        <w:rPr>
          <w:rFonts w:ascii="ＭＳ 明朝" w:eastAsia="ＭＳ 明朝" w:hAnsi="Century" w:cs="ＭＳ 明朝"/>
          <w:color w:val="000000"/>
          <w:szCs w:val="21"/>
        </w:rPr>
        <w:t xml:space="preserve"> 前各号に掲げる者が自己の事業または自社の経営に実質的に関与していると認められること</w:t>
      </w:r>
    </w:p>
    <w:p w14:paraId="4DA3D125" w14:textId="77777777" w:rsidR="00D06179" w:rsidRPr="00D06179" w:rsidRDefault="00D06179" w:rsidP="008B3B55">
      <w:pPr>
        <w:autoSpaceDE w:val="0"/>
        <w:autoSpaceDN w:val="0"/>
        <w:adjustRightInd w:val="0"/>
        <w:spacing w:line="260" w:lineRule="exact"/>
        <w:ind w:leftChars="150" w:left="422" w:hangingChars="51" w:hanging="107"/>
        <w:jc w:val="left"/>
        <w:rPr>
          <w:rFonts w:ascii="ＭＳ 明朝" w:eastAsia="ＭＳ 明朝" w:hAnsi="Century" w:cs="ＭＳ 明朝"/>
          <w:color w:val="000000"/>
          <w:szCs w:val="21"/>
        </w:rPr>
      </w:pPr>
      <w:r w:rsidRPr="00D06179">
        <w:rPr>
          <w:rFonts w:ascii="ＭＳ 明朝" w:eastAsia="ＭＳ 明朝" w:hAnsi="Century" w:cs="ＭＳ 明朝" w:hint="eastAsia"/>
          <w:color w:val="000000"/>
          <w:szCs w:val="21"/>
        </w:rPr>
        <w:t>ハ</w:t>
      </w:r>
      <w:r w:rsidRPr="00D06179">
        <w:rPr>
          <w:rFonts w:ascii="ＭＳ 明朝" w:eastAsia="ＭＳ 明朝" w:hAnsi="Century" w:cs="ＭＳ 明朝"/>
          <w:color w:val="000000"/>
          <w:szCs w:val="21"/>
        </w:rPr>
        <w:t xml:space="preserve"> 自己、自社もしくは第三者の不正の利益を図る目的または第三者に損害を加える目的をもって前各号に掲げる者を利用したと認められること</w:t>
      </w:r>
    </w:p>
    <w:p w14:paraId="209B5607" w14:textId="77777777" w:rsidR="00D06179" w:rsidRDefault="00D06179" w:rsidP="008B3B55">
      <w:pPr>
        <w:autoSpaceDE w:val="0"/>
        <w:autoSpaceDN w:val="0"/>
        <w:adjustRightInd w:val="0"/>
        <w:spacing w:line="260" w:lineRule="exact"/>
        <w:ind w:leftChars="150" w:left="422" w:hangingChars="51" w:hanging="107"/>
        <w:jc w:val="left"/>
        <w:rPr>
          <w:rFonts w:ascii="ＭＳ 明朝" w:eastAsia="ＭＳ 明朝" w:hAnsi="Century" w:cs="ＭＳ 明朝"/>
          <w:color w:val="000000"/>
          <w:szCs w:val="21"/>
        </w:rPr>
      </w:pPr>
      <w:r w:rsidRPr="00D06179">
        <w:rPr>
          <w:rFonts w:ascii="ＭＳ 明朝" w:eastAsia="ＭＳ 明朝" w:hAnsi="Century" w:cs="ＭＳ 明朝" w:hint="eastAsia"/>
          <w:color w:val="000000"/>
          <w:szCs w:val="21"/>
        </w:rPr>
        <w:t>ニ</w:t>
      </w:r>
      <w:r w:rsidRPr="00D06179">
        <w:rPr>
          <w:rFonts w:ascii="ＭＳ 明朝" w:eastAsia="ＭＳ 明朝" w:hAnsi="Century" w:cs="ＭＳ 明朝"/>
          <w:color w:val="000000"/>
          <w:szCs w:val="21"/>
        </w:rPr>
        <w:t xml:space="preserve"> 前各号に掲げる者に資金等を提供し、または便宜を供与するなどの関与をしていると認められること</w:t>
      </w:r>
    </w:p>
    <w:p w14:paraId="02401F5E" w14:textId="77777777" w:rsidR="00BB23EF" w:rsidRPr="00BB23EF" w:rsidRDefault="00BB23EF" w:rsidP="008B3B55">
      <w:pPr>
        <w:autoSpaceDE w:val="0"/>
        <w:autoSpaceDN w:val="0"/>
        <w:adjustRightInd w:val="0"/>
        <w:spacing w:line="260" w:lineRule="exact"/>
        <w:ind w:leftChars="150" w:left="422" w:hangingChars="51" w:hanging="107"/>
        <w:jc w:val="left"/>
        <w:rPr>
          <w:rFonts w:ascii="ＭＳ 明朝" w:eastAsia="ＭＳ 明朝" w:hAnsi="ＭＳ 明朝" w:cs="Times New Roman"/>
          <w:color w:val="000000"/>
          <w:szCs w:val="21"/>
        </w:rPr>
      </w:pPr>
      <w:r w:rsidRPr="00BB23EF">
        <w:rPr>
          <w:rFonts w:ascii="ＭＳ 明朝" w:eastAsia="ＭＳ 明朝" w:hAnsi="Century" w:cs="ＭＳ 明朝" w:hint="eastAsia"/>
          <w:color w:val="000000"/>
          <w:szCs w:val="21"/>
        </w:rPr>
        <w:t>ホ その他前各号に掲げる者と役員または経営に実質的に関与している者が、社会的に非難されるべき関係にあると認められること</w:t>
      </w:r>
    </w:p>
    <w:p w14:paraId="70FFFDF0" w14:textId="77777777" w:rsidR="00BB23EF" w:rsidRDefault="00BB23EF" w:rsidP="00BB23EF">
      <w:pPr>
        <w:autoSpaceDE w:val="0"/>
        <w:autoSpaceDN w:val="0"/>
        <w:adjustRightInd w:val="0"/>
        <w:spacing w:line="260" w:lineRule="exact"/>
        <w:jc w:val="left"/>
        <w:rPr>
          <w:rFonts w:ascii="ＭＳ 明朝" w:eastAsia="ＭＳ 明朝" w:hAnsi="ＭＳ 明朝" w:cs="Times New Roman"/>
          <w:color w:val="000000"/>
          <w:szCs w:val="21"/>
        </w:rPr>
      </w:pPr>
    </w:p>
    <w:p w14:paraId="27BDC126" w14:textId="77777777" w:rsidR="008B3B55" w:rsidRDefault="008B3B55" w:rsidP="00BB23EF">
      <w:pPr>
        <w:autoSpaceDE w:val="0"/>
        <w:autoSpaceDN w:val="0"/>
        <w:adjustRightInd w:val="0"/>
        <w:spacing w:line="260" w:lineRule="exact"/>
        <w:jc w:val="left"/>
        <w:rPr>
          <w:rFonts w:ascii="ＭＳ 明朝" w:eastAsia="ＭＳ 明朝" w:hAnsi="ＭＳ 明朝" w:cs="Times New Roman"/>
          <w:color w:val="000000"/>
          <w:szCs w:val="21"/>
        </w:rPr>
      </w:pPr>
    </w:p>
    <w:p w14:paraId="35A79B02" w14:textId="77777777" w:rsidR="008B3B55" w:rsidRPr="00BB23EF" w:rsidRDefault="008B3B55" w:rsidP="00BB23EF">
      <w:pPr>
        <w:autoSpaceDE w:val="0"/>
        <w:autoSpaceDN w:val="0"/>
        <w:adjustRightInd w:val="0"/>
        <w:spacing w:line="260" w:lineRule="exact"/>
        <w:jc w:val="left"/>
        <w:rPr>
          <w:rFonts w:ascii="ＭＳ 明朝" w:eastAsia="ＭＳ 明朝" w:hAnsi="ＭＳ 明朝" w:cs="Times New Roman"/>
          <w:color w:val="000000"/>
          <w:szCs w:val="21"/>
        </w:rPr>
      </w:pPr>
    </w:p>
    <w:p w14:paraId="79F26B26" w14:textId="77777777" w:rsidR="00BB23EF" w:rsidRPr="00BB23EF" w:rsidRDefault="00BB23EF" w:rsidP="00BB23EF">
      <w:pPr>
        <w:autoSpaceDE w:val="0"/>
        <w:autoSpaceDN w:val="0"/>
        <w:adjustRightInd w:val="0"/>
        <w:spacing w:line="260" w:lineRule="exact"/>
        <w:jc w:val="right"/>
        <w:rPr>
          <w:rFonts w:ascii="ＭＳ 明朝" w:eastAsia="ＭＳ 明朝" w:hAnsi="ＭＳ 明朝" w:cs="Times New Roman"/>
          <w:color w:val="000000"/>
          <w:szCs w:val="21"/>
        </w:rPr>
      </w:pPr>
      <w:r w:rsidRPr="00BB23EF">
        <w:rPr>
          <w:rFonts w:ascii="ＭＳ 明朝" w:eastAsia="ＭＳ 明朝" w:hAnsi="ＭＳ 明朝" w:cs="Times New Roman" w:hint="eastAsia"/>
          <w:color w:val="000000"/>
          <w:szCs w:val="21"/>
        </w:rPr>
        <w:t>令和　　年　　月　　日</w:t>
      </w:r>
    </w:p>
    <w:p w14:paraId="64057F52"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Cs w:val="21"/>
        </w:rPr>
      </w:pPr>
    </w:p>
    <w:p w14:paraId="41F269FF" w14:textId="77777777" w:rsidR="00BB23EF" w:rsidRPr="00BB23EF" w:rsidRDefault="00BB23EF" w:rsidP="00BB23EF">
      <w:pPr>
        <w:spacing w:line="260" w:lineRule="exact"/>
        <w:rPr>
          <w:rFonts w:ascii="ＭＳ 明朝" w:eastAsia="ＭＳ 明朝" w:hAnsi="ＭＳ 明朝" w:cs="ＭＳ 明朝;MS Mincho"/>
          <w:color w:val="000000"/>
          <w:szCs w:val="21"/>
        </w:rPr>
      </w:pPr>
      <w:bookmarkStart w:id="0" w:name="_Hlk20215101"/>
      <w:r>
        <w:rPr>
          <w:rFonts w:ascii="ＭＳ 明朝" w:eastAsia="ＭＳ 明朝" w:hAnsi="ＭＳ 明朝" w:cs="ＭＳ 明朝;MS Mincho" w:hint="eastAsia"/>
          <w:color w:val="000000"/>
          <w:szCs w:val="21"/>
        </w:rPr>
        <w:t>岩手県商工会連合会会長</w:t>
      </w:r>
      <w:r w:rsidRPr="00BB23EF">
        <w:rPr>
          <w:rFonts w:ascii="ＭＳ 明朝" w:eastAsia="ＭＳ 明朝" w:hAnsi="ＭＳ 明朝" w:cs="ＭＳ 明朝;MS Mincho" w:hint="eastAsia"/>
          <w:color w:val="000000"/>
          <w:szCs w:val="21"/>
        </w:rPr>
        <w:t xml:space="preserve">　</w:t>
      </w:r>
      <w:r w:rsidRPr="00BB23EF">
        <w:rPr>
          <w:rFonts w:ascii="ＭＳ 明朝" w:eastAsia="ＭＳ 明朝" w:hAnsi="ＭＳ 明朝" w:cs="ＭＳ 明朝;MS Mincho"/>
          <w:color w:val="000000"/>
          <w:szCs w:val="21"/>
        </w:rPr>
        <w:t>殿</w:t>
      </w:r>
    </w:p>
    <w:p w14:paraId="0BD9231F"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 w:val="22"/>
        </w:rPr>
      </w:pPr>
    </w:p>
    <w:p w14:paraId="24251AAE"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 w:val="20"/>
          <w:szCs w:val="20"/>
        </w:rPr>
      </w:pPr>
    </w:p>
    <w:bookmarkEnd w:id="0"/>
    <w:p w14:paraId="3E7D4473" w14:textId="77777777" w:rsidR="00BB23EF" w:rsidRPr="00BB23EF" w:rsidRDefault="00BB23EF" w:rsidP="00BB23EF">
      <w:pPr>
        <w:autoSpaceDE w:val="0"/>
        <w:autoSpaceDN w:val="0"/>
        <w:adjustRightInd w:val="0"/>
        <w:spacing w:line="260" w:lineRule="exact"/>
        <w:ind w:firstLineChars="1683" w:firstLine="3703"/>
        <w:jc w:val="left"/>
        <w:rPr>
          <w:rFonts w:ascii="ＭＳ 明朝" w:eastAsia="ＭＳ 明朝" w:hAnsi="ＭＳ 明朝" w:cs="Times New Roman"/>
          <w:color w:val="000000"/>
          <w:sz w:val="22"/>
          <w:u w:val="single"/>
        </w:rPr>
      </w:pPr>
      <w:r w:rsidRPr="00BB23EF">
        <w:rPr>
          <w:rFonts w:ascii="ＭＳ 明朝" w:eastAsia="ＭＳ 明朝" w:hAnsi="ＭＳ 明朝" w:cs="Times New Roman" w:hint="eastAsia"/>
          <w:color w:val="000000"/>
          <w:sz w:val="22"/>
          <w:u w:val="single"/>
        </w:rPr>
        <w:t xml:space="preserve">住　　所　　　　　　　　　　　　　　　　　　</w:t>
      </w:r>
    </w:p>
    <w:p w14:paraId="66B7D54E"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 w:val="22"/>
        </w:rPr>
      </w:pPr>
    </w:p>
    <w:p w14:paraId="357EEFE5"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 w:val="22"/>
        </w:rPr>
      </w:pPr>
    </w:p>
    <w:p w14:paraId="61C606DF" w14:textId="77777777" w:rsidR="00BB23EF" w:rsidRPr="00BB23EF" w:rsidRDefault="00BB23EF" w:rsidP="00BB23EF">
      <w:pPr>
        <w:autoSpaceDE w:val="0"/>
        <w:autoSpaceDN w:val="0"/>
        <w:adjustRightInd w:val="0"/>
        <w:spacing w:line="260" w:lineRule="exact"/>
        <w:ind w:firstLineChars="1780" w:firstLine="3560"/>
        <w:jc w:val="left"/>
        <w:rPr>
          <w:rFonts w:ascii="ＭＳ 明朝" w:eastAsia="ＭＳ 明朝" w:hAnsi="ＭＳ 明朝" w:cs="Times New Roman"/>
          <w:color w:val="000000"/>
          <w:sz w:val="20"/>
          <w:szCs w:val="20"/>
        </w:rPr>
      </w:pPr>
      <w:r w:rsidRPr="00BB23EF">
        <w:rPr>
          <w:rFonts w:ascii="ＭＳ 明朝" w:eastAsia="ＭＳ 明朝" w:hAnsi="ＭＳ 明朝" w:cs="Times New Roman" w:hint="eastAsia"/>
          <w:color w:val="000000"/>
          <w:sz w:val="20"/>
          <w:szCs w:val="20"/>
        </w:rPr>
        <w:t xml:space="preserve">（ふりがな）　</w:t>
      </w:r>
    </w:p>
    <w:p w14:paraId="05027B52" w14:textId="77777777" w:rsidR="00BB23EF" w:rsidRPr="00BB23EF" w:rsidRDefault="00BB23EF" w:rsidP="00BB23EF">
      <w:pPr>
        <w:autoSpaceDE w:val="0"/>
        <w:autoSpaceDN w:val="0"/>
        <w:adjustRightInd w:val="0"/>
        <w:spacing w:line="260" w:lineRule="exact"/>
        <w:ind w:firstLineChars="1686" w:firstLine="3709"/>
        <w:jc w:val="left"/>
        <w:rPr>
          <w:rFonts w:ascii="ＭＳ 明朝" w:eastAsia="ＭＳ 明朝" w:hAnsi="ＭＳ 明朝" w:cs="Times New Roman"/>
          <w:color w:val="000000"/>
          <w:sz w:val="22"/>
          <w:u w:val="single"/>
        </w:rPr>
      </w:pPr>
      <w:r w:rsidRPr="00BB23EF">
        <w:rPr>
          <w:rFonts w:ascii="ＭＳ 明朝" w:eastAsia="ＭＳ 明朝" w:hAnsi="ＭＳ 明朝" w:cs="Times New Roman" w:hint="eastAsia"/>
          <w:color w:val="000000"/>
          <w:sz w:val="22"/>
          <w:u w:val="single"/>
        </w:rPr>
        <w:t xml:space="preserve">氏　　名　　　　　　　　　　　　　　　　　</w:t>
      </w:r>
    </w:p>
    <w:p w14:paraId="4B41B841" w14:textId="77777777" w:rsidR="00BB23EF" w:rsidRPr="00BB23EF" w:rsidRDefault="00BB23EF" w:rsidP="00BB23EF">
      <w:pPr>
        <w:autoSpaceDE w:val="0"/>
        <w:autoSpaceDN w:val="0"/>
        <w:adjustRightInd w:val="0"/>
        <w:spacing w:line="260" w:lineRule="exact"/>
        <w:jc w:val="left"/>
        <w:rPr>
          <w:rFonts w:ascii="ＭＳ 明朝" w:eastAsia="ＭＳ 明朝" w:hAnsi="ＭＳ 明朝" w:cs="Times New Roman"/>
          <w:color w:val="000000"/>
          <w:sz w:val="22"/>
          <w:u w:val="single"/>
        </w:rPr>
      </w:pPr>
    </w:p>
    <w:p w14:paraId="334669AF" w14:textId="77777777" w:rsidR="00FA7152" w:rsidRPr="00BB23EF" w:rsidRDefault="00BB23EF" w:rsidP="008B3B55">
      <w:pPr>
        <w:autoSpaceDE w:val="0"/>
        <w:autoSpaceDN w:val="0"/>
        <w:adjustRightInd w:val="0"/>
        <w:spacing w:line="260" w:lineRule="exact"/>
        <w:ind w:firstLineChars="1689" w:firstLine="3716"/>
        <w:jc w:val="left"/>
      </w:pPr>
      <w:r w:rsidRPr="00BB23EF">
        <w:rPr>
          <w:rFonts w:ascii="ＭＳ 明朝" w:eastAsia="ＭＳ 明朝" w:hAnsi="ＭＳ 明朝" w:cs="Times New Roman" w:hint="eastAsia"/>
          <w:color w:val="000000"/>
          <w:sz w:val="22"/>
          <w:u w:val="single"/>
        </w:rPr>
        <w:t>生年月日　　　　　　年　　月　　日</w:t>
      </w:r>
    </w:p>
    <w:sectPr w:rsidR="00FA7152" w:rsidRPr="00BB23EF" w:rsidSect="00D06179">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EF"/>
    <w:rsid w:val="001B554F"/>
    <w:rsid w:val="00576B03"/>
    <w:rsid w:val="00654388"/>
    <w:rsid w:val="008B3B55"/>
    <w:rsid w:val="00B12DAB"/>
    <w:rsid w:val="00BB23EF"/>
    <w:rsid w:val="00D06179"/>
    <w:rsid w:val="00FA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97C1C"/>
  <w15:chartTrackingRefBased/>
  <w15:docId w15:val="{F2BCC028-AF48-40CC-94BD-C815FBAD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6179"/>
    <w:pPr>
      <w:jc w:val="center"/>
    </w:pPr>
    <w:rPr>
      <w:rFonts w:ascii="ＭＳ 明朝" w:eastAsia="ＭＳ 明朝" w:hAnsi="Century" w:cs="ＭＳ 明朝"/>
      <w:color w:val="000000"/>
      <w:szCs w:val="21"/>
    </w:rPr>
  </w:style>
  <w:style w:type="character" w:customStyle="1" w:styleId="a4">
    <w:name w:val="記 (文字)"/>
    <w:basedOn w:val="a0"/>
    <w:link w:val="a3"/>
    <w:uiPriority w:val="99"/>
    <w:rsid w:val="00D06179"/>
    <w:rPr>
      <w:rFonts w:ascii="ＭＳ 明朝" w:eastAsia="ＭＳ 明朝" w:hAnsi="Century" w:cs="ＭＳ 明朝"/>
      <w:color w:val="000000"/>
      <w:szCs w:val="21"/>
    </w:rPr>
  </w:style>
  <w:style w:type="paragraph" w:styleId="a5">
    <w:name w:val="Closing"/>
    <w:basedOn w:val="a"/>
    <w:link w:val="a6"/>
    <w:uiPriority w:val="99"/>
    <w:unhideWhenUsed/>
    <w:rsid w:val="00D06179"/>
    <w:pPr>
      <w:jc w:val="right"/>
    </w:pPr>
    <w:rPr>
      <w:rFonts w:ascii="ＭＳ 明朝" w:eastAsia="ＭＳ 明朝" w:hAnsi="Century" w:cs="ＭＳ 明朝"/>
      <w:color w:val="000000"/>
      <w:szCs w:val="21"/>
    </w:rPr>
  </w:style>
  <w:style w:type="character" w:customStyle="1" w:styleId="a6">
    <w:name w:val="結語 (文字)"/>
    <w:basedOn w:val="a0"/>
    <w:link w:val="a5"/>
    <w:uiPriority w:val="99"/>
    <w:rsid w:val="00D06179"/>
    <w:rPr>
      <w:rFonts w:ascii="ＭＳ 明朝" w:eastAsia="ＭＳ 明朝" w:hAnsi="Century" w:cs="ＭＳ 明朝"/>
      <w:color w:val="000000"/>
      <w:szCs w:val="21"/>
    </w:rPr>
  </w:style>
  <w:style w:type="character" w:styleId="a7">
    <w:name w:val="annotation reference"/>
    <w:basedOn w:val="a0"/>
    <w:uiPriority w:val="99"/>
    <w:semiHidden/>
    <w:unhideWhenUsed/>
    <w:rsid w:val="008B3B55"/>
    <w:rPr>
      <w:sz w:val="18"/>
      <w:szCs w:val="18"/>
    </w:rPr>
  </w:style>
  <w:style w:type="paragraph" w:styleId="a8">
    <w:name w:val="annotation text"/>
    <w:basedOn w:val="a"/>
    <w:link w:val="a9"/>
    <w:uiPriority w:val="99"/>
    <w:semiHidden/>
    <w:unhideWhenUsed/>
    <w:rsid w:val="008B3B55"/>
    <w:pPr>
      <w:jc w:val="left"/>
    </w:pPr>
  </w:style>
  <w:style w:type="character" w:customStyle="1" w:styleId="a9">
    <w:name w:val="コメント文字列 (文字)"/>
    <w:basedOn w:val="a0"/>
    <w:link w:val="a8"/>
    <w:uiPriority w:val="99"/>
    <w:semiHidden/>
    <w:rsid w:val="008B3B55"/>
  </w:style>
  <w:style w:type="paragraph" w:styleId="aa">
    <w:name w:val="annotation subject"/>
    <w:basedOn w:val="a8"/>
    <w:next w:val="a8"/>
    <w:link w:val="ab"/>
    <w:uiPriority w:val="99"/>
    <w:semiHidden/>
    <w:unhideWhenUsed/>
    <w:rsid w:val="008B3B55"/>
    <w:rPr>
      <w:b/>
      <w:bCs/>
    </w:rPr>
  </w:style>
  <w:style w:type="character" w:customStyle="1" w:styleId="ab">
    <w:name w:val="コメント内容 (文字)"/>
    <w:basedOn w:val="a9"/>
    <w:link w:val="aa"/>
    <w:uiPriority w:val="99"/>
    <w:semiHidden/>
    <w:rsid w:val="008B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三浦_経営支援課_内線5544_NS21030895</dc:creator>
  <cp:keywords/>
  <dc:description/>
  <cp:lastModifiedBy>多田 憲治</cp:lastModifiedBy>
  <cp:revision>5</cp:revision>
  <dcterms:created xsi:type="dcterms:W3CDTF">2025-05-01T07:02:00Z</dcterms:created>
  <dcterms:modified xsi:type="dcterms:W3CDTF">2025-05-21T09:07:00Z</dcterms:modified>
</cp:coreProperties>
</file>